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68" w:rsidRDefault="0057312D">
      <w:r>
        <w:t xml:space="preserve">                                                                                                                 Приложение 3.5</w:t>
      </w:r>
    </w:p>
    <w:p w:rsidR="0057312D" w:rsidRDefault="00980AA6" w:rsidP="00401DA3">
      <w:pPr>
        <w:jc w:val="center"/>
        <w:rPr>
          <w:b/>
          <w:sz w:val="32"/>
          <w:szCs w:val="32"/>
        </w:rPr>
      </w:pPr>
      <w:r w:rsidRPr="00980AA6">
        <w:rPr>
          <w:b/>
          <w:sz w:val="32"/>
          <w:szCs w:val="32"/>
        </w:rPr>
        <w:t>Стоимость технологического присоединения к электричес</w:t>
      </w:r>
      <w:r>
        <w:rPr>
          <w:b/>
          <w:sz w:val="32"/>
          <w:szCs w:val="32"/>
        </w:rPr>
        <w:t>ким сетям сетевой организации (</w:t>
      </w:r>
      <w:r w:rsidRPr="00980AA6">
        <w:rPr>
          <w:b/>
          <w:sz w:val="32"/>
          <w:szCs w:val="32"/>
        </w:rPr>
        <w:t>не заполняется, в случае наличия</w:t>
      </w:r>
      <w:r>
        <w:rPr>
          <w:b/>
          <w:sz w:val="32"/>
          <w:szCs w:val="32"/>
        </w:rPr>
        <w:t xml:space="preserve"> на официальном сайте сетевой организации в сети Интернет интерактивного инструмента, который позволяет автоматически рассчитывать стоимость технологического присоединения при вводе параметров, предусмотренных настоящим пунктом).</w:t>
      </w:r>
    </w:p>
    <w:p w:rsidR="00980AA6" w:rsidRDefault="00980AA6">
      <w:pPr>
        <w:rPr>
          <w:b/>
          <w:sz w:val="32"/>
          <w:szCs w:val="32"/>
        </w:rPr>
      </w:pPr>
    </w:p>
    <w:p w:rsidR="00FF3585" w:rsidRDefault="00980AA6">
      <w:pPr>
        <w:rPr>
          <w:sz w:val="28"/>
          <w:szCs w:val="28"/>
        </w:rPr>
      </w:pPr>
      <w:r>
        <w:rPr>
          <w:b/>
          <w:sz w:val="32"/>
          <w:szCs w:val="32"/>
        </w:rPr>
        <w:t xml:space="preserve">           </w:t>
      </w:r>
      <w:r w:rsidRPr="00401DA3">
        <w:rPr>
          <w:sz w:val="28"/>
          <w:szCs w:val="28"/>
        </w:rPr>
        <w:t xml:space="preserve"> </w:t>
      </w:r>
      <w:r w:rsidR="00401DA3" w:rsidRPr="00401DA3">
        <w:rPr>
          <w:sz w:val="28"/>
          <w:szCs w:val="28"/>
        </w:rPr>
        <w:t xml:space="preserve">Тариф об установлении платы за технологическое </w:t>
      </w:r>
      <w:r w:rsidR="00401DA3">
        <w:rPr>
          <w:sz w:val="28"/>
          <w:szCs w:val="28"/>
        </w:rPr>
        <w:t>присоединение</w:t>
      </w:r>
    </w:p>
    <w:p w:rsidR="00203D57" w:rsidRDefault="00401DA3">
      <w:pPr>
        <w:rPr>
          <w:sz w:val="28"/>
          <w:szCs w:val="28"/>
        </w:rPr>
      </w:pPr>
      <w:r>
        <w:rPr>
          <w:sz w:val="28"/>
          <w:szCs w:val="28"/>
        </w:rPr>
        <w:t xml:space="preserve">к электрическим сетям МУП «Электросеть» утвержден Постановлением Комитета по ценам и тарифам Правительства Хабаровского края № </w:t>
      </w:r>
      <w:r w:rsidR="003F246A">
        <w:rPr>
          <w:sz w:val="28"/>
          <w:szCs w:val="28"/>
        </w:rPr>
        <w:t>4</w:t>
      </w:r>
      <w:r w:rsidR="004117B4">
        <w:rPr>
          <w:sz w:val="28"/>
          <w:szCs w:val="28"/>
        </w:rPr>
        <w:t>4</w:t>
      </w:r>
      <w:r w:rsidR="003F246A">
        <w:rPr>
          <w:sz w:val="28"/>
          <w:szCs w:val="28"/>
        </w:rPr>
        <w:t>/</w:t>
      </w:r>
      <w:r w:rsidR="00A103F6">
        <w:rPr>
          <w:sz w:val="28"/>
          <w:szCs w:val="28"/>
        </w:rPr>
        <w:t>1</w:t>
      </w:r>
      <w:r w:rsidR="004117B4">
        <w:rPr>
          <w:sz w:val="28"/>
          <w:szCs w:val="28"/>
        </w:rPr>
        <w:t>4</w:t>
      </w:r>
      <w:r>
        <w:rPr>
          <w:sz w:val="28"/>
          <w:szCs w:val="28"/>
        </w:rPr>
        <w:t xml:space="preserve"> от </w:t>
      </w:r>
      <w:r w:rsidR="004117B4">
        <w:rPr>
          <w:sz w:val="28"/>
          <w:szCs w:val="28"/>
        </w:rPr>
        <w:t>19</w:t>
      </w:r>
      <w:r>
        <w:rPr>
          <w:sz w:val="28"/>
          <w:szCs w:val="28"/>
        </w:rPr>
        <w:t>.1</w:t>
      </w:r>
      <w:r w:rsidR="004117B4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CD4DBA">
        <w:rPr>
          <w:sz w:val="28"/>
          <w:szCs w:val="28"/>
        </w:rPr>
        <w:t>2</w:t>
      </w:r>
      <w:r w:rsidR="004117B4">
        <w:rPr>
          <w:sz w:val="28"/>
          <w:szCs w:val="28"/>
        </w:rPr>
        <w:t>3</w:t>
      </w:r>
      <w:r>
        <w:rPr>
          <w:sz w:val="28"/>
          <w:szCs w:val="28"/>
        </w:rPr>
        <w:t>г. «Об установлении</w:t>
      </w:r>
      <w:r w:rsidR="00FF3585">
        <w:rPr>
          <w:sz w:val="28"/>
          <w:szCs w:val="28"/>
        </w:rPr>
        <w:t xml:space="preserve"> </w:t>
      </w:r>
      <w:r w:rsidR="003F246A">
        <w:rPr>
          <w:sz w:val="28"/>
          <w:szCs w:val="28"/>
        </w:rPr>
        <w:t xml:space="preserve">размера </w:t>
      </w:r>
      <w:r w:rsidR="00FF3585">
        <w:rPr>
          <w:sz w:val="28"/>
          <w:szCs w:val="28"/>
        </w:rPr>
        <w:t>единых стандартизированных тарифных ставок</w:t>
      </w:r>
      <w:r w:rsidR="00A103F6">
        <w:rPr>
          <w:sz w:val="28"/>
          <w:szCs w:val="28"/>
        </w:rPr>
        <w:t xml:space="preserve"> </w:t>
      </w:r>
      <w:r w:rsidR="00FF3585">
        <w:rPr>
          <w:sz w:val="28"/>
          <w:szCs w:val="28"/>
        </w:rPr>
        <w:t xml:space="preserve">и формул платы за технологическое присоединение </w:t>
      </w:r>
      <w:proofErr w:type="spellStart"/>
      <w:r w:rsidR="00FF3585">
        <w:rPr>
          <w:sz w:val="28"/>
          <w:szCs w:val="28"/>
        </w:rPr>
        <w:t>энергопринимающих</w:t>
      </w:r>
      <w:proofErr w:type="spellEnd"/>
      <w:r w:rsidR="00FF3585">
        <w:rPr>
          <w:sz w:val="28"/>
          <w:szCs w:val="28"/>
        </w:rPr>
        <w:t xml:space="preserve"> устройств потребителей к электрическим сетям для всех территориальных сетевых организаций на территории Хабаровского края на 202</w:t>
      </w:r>
      <w:r w:rsidR="004117B4">
        <w:rPr>
          <w:sz w:val="28"/>
          <w:szCs w:val="28"/>
        </w:rPr>
        <w:t>4</w:t>
      </w:r>
      <w:r w:rsidR="00FF3585">
        <w:rPr>
          <w:sz w:val="28"/>
          <w:szCs w:val="28"/>
        </w:rPr>
        <w:t xml:space="preserve"> год» и размещен на сайте МУП «Электросеть»</w:t>
      </w:r>
      <w:r w:rsidR="00203D57">
        <w:rPr>
          <w:sz w:val="28"/>
          <w:szCs w:val="28"/>
        </w:rPr>
        <w:t xml:space="preserve"> </w:t>
      </w:r>
      <w:r w:rsidR="00BC44C1">
        <w:rPr>
          <w:sz w:val="28"/>
          <w:szCs w:val="28"/>
        </w:rPr>
        <w:t xml:space="preserve"> </w:t>
      </w:r>
    </w:p>
    <w:bookmarkStart w:id="0" w:name="_GoBack"/>
    <w:bookmarkEnd w:id="0"/>
    <w:p w:rsidR="00BC44C1" w:rsidRDefault="00203D57">
      <w:pPr>
        <w:rPr>
          <w:sz w:val="28"/>
          <w:szCs w:val="28"/>
        </w:rPr>
      </w:pPr>
      <w:r>
        <w:rPr>
          <w:rStyle w:val="a3"/>
          <w:sz w:val="28"/>
          <w:szCs w:val="28"/>
        </w:rPr>
        <w:fldChar w:fldCharType="begin"/>
      </w:r>
      <w:r>
        <w:rPr>
          <w:rStyle w:val="a3"/>
          <w:sz w:val="28"/>
          <w:szCs w:val="28"/>
        </w:rPr>
        <w:instrText xml:space="preserve"> HYPERL</w:instrText>
      </w:r>
      <w:r>
        <w:rPr>
          <w:rStyle w:val="a3"/>
          <w:sz w:val="28"/>
          <w:szCs w:val="28"/>
        </w:rPr>
        <w:instrText xml:space="preserve">INK "http://vanino-electroset.ru/index.html" </w:instrText>
      </w:r>
      <w:r>
        <w:rPr>
          <w:rStyle w:val="a3"/>
          <w:sz w:val="28"/>
          <w:szCs w:val="28"/>
        </w:rPr>
        <w:fldChar w:fldCharType="separate"/>
      </w:r>
      <w:proofErr w:type="gramStart"/>
      <w:r w:rsidR="00BC44C1" w:rsidRPr="007B1ED4">
        <w:rPr>
          <w:rStyle w:val="a3"/>
          <w:sz w:val="28"/>
          <w:szCs w:val="28"/>
        </w:rPr>
        <w:t>http://vanino-electroset.ru/index.html</w:t>
      </w:r>
      <w:r>
        <w:rPr>
          <w:rStyle w:val="a3"/>
          <w:sz w:val="28"/>
          <w:szCs w:val="28"/>
        </w:rPr>
        <w:fldChar w:fldCharType="end"/>
      </w:r>
      <w:r w:rsidR="00BC44C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C44C1">
        <w:rPr>
          <w:sz w:val="28"/>
          <w:szCs w:val="28"/>
        </w:rPr>
        <w:t xml:space="preserve"> вкладка</w:t>
      </w:r>
      <w:proofErr w:type="gramEnd"/>
    </w:p>
    <w:p w:rsidR="00980AA6" w:rsidRDefault="00FF35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4" w:history="1">
        <w:proofErr w:type="gramStart"/>
        <w:r w:rsidR="00BC44C1" w:rsidRPr="007B1ED4">
          <w:rPr>
            <w:rStyle w:val="a3"/>
            <w:sz w:val="28"/>
            <w:szCs w:val="28"/>
          </w:rPr>
          <w:t>http://vanino-electroset.ru/kx1.htm</w:t>
        </w:r>
      </w:hyperlink>
      <w:r w:rsidR="00BC44C1">
        <w:rPr>
          <w:sz w:val="28"/>
          <w:szCs w:val="28"/>
        </w:rPr>
        <w:t xml:space="preserve">, </w:t>
      </w:r>
      <w:r w:rsidR="00203D57">
        <w:rPr>
          <w:sz w:val="28"/>
          <w:szCs w:val="28"/>
        </w:rPr>
        <w:t xml:space="preserve"> </w:t>
      </w:r>
      <w:r w:rsidR="00BC44C1">
        <w:rPr>
          <w:sz w:val="28"/>
          <w:szCs w:val="28"/>
        </w:rPr>
        <w:t>раздел</w:t>
      </w:r>
      <w:proofErr w:type="gramEnd"/>
      <w:r w:rsidR="00BC44C1">
        <w:rPr>
          <w:sz w:val="28"/>
          <w:szCs w:val="28"/>
        </w:rPr>
        <w:t>:</w:t>
      </w:r>
    </w:p>
    <w:p w:rsidR="00BC44C1" w:rsidRDefault="00BC44C1">
      <w:pPr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>Х</w:t>
      </w:r>
      <w:r w:rsidR="00A103F6">
        <w:rPr>
          <w:rFonts w:ascii="Verdana" w:hAnsi="Verdana"/>
          <w:color w:val="000000"/>
          <w:shd w:val="clear" w:color="auto" w:fill="FFFFFF"/>
          <w:lang w:val="en-US"/>
        </w:rPr>
        <w:t>VII</w:t>
      </w:r>
      <w:r w:rsidR="004117B4">
        <w:rPr>
          <w:rFonts w:ascii="Verdana" w:hAnsi="Verdana"/>
          <w:color w:val="000000"/>
          <w:shd w:val="clear" w:color="auto" w:fill="FFFFFF"/>
          <w:lang w:val="en-US"/>
        </w:rPr>
        <w:t>I</w:t>
      </w:r>
      <w:r>
        <w:rPr>
          <w:rFonts w:ascii="Verdana" w:hAnsi="Verdana"/>
          <w:color w:val="000000"/>
          <w:shd w:val="clear" w:color="auto" w:fill="FFFFFF"/>
        </w:rPr>
        <w:t>. Документы 202</w:t>
      </w:r>
      <w:r w:rsidR="004117B4" w:rsidRPr="00203D57">
        <w:rPr>
          <w:rFonts w:ascii="Verdana" w:hAnsi="Verdana"/>
          <w:color w:val="000000"/>
          <w:shd w:val="clear" w:color="auto" w:fill="FFFFFF"/>
        </w:rPr>
        <w:t>4</w:t>
      </w:r>
      <w:r>
        <w:rPr>
          <w:rFonts w:ascii="Verdana" w:hAnsi="Verdana"/>
          <w:color w:val="000000"/>
          <w:shd w:val="clear" w:color="auto" w:fill="FFFFFF"/>
        </w:rPr>
        <w:t xml:space="preserve"> г.</w:t>
      </w:r>
    </w:p>
    <w:p w:rsidR="00BC44C1" w:rsidRDefault="00BC44C1" w:rsidP="00BC44C1">
      <w:pPr>
        <w:spacing w:after="0" w:line="360" w:lineRule="auto"/>
        <w:rPr>
          <w:rFonts w:ascii="Verdana" w:hAnsi="Verdana"/>
          <w:color w:val="000000"/>
          <w:shd w:val="clear" w:color="auto" w:fill="FFFFFF"/>
        </w:rPr>
      </w:pPr>
      <w:r>
        <w:rPr>
          <w:rFonts w:ascii="Verdana" w:hAnsi="Verdana"/>
          <w:color w:val="000000"/>
          <w:shd w:val="clear" w:color="auto" w:fill="FFFFFF"/>
        </w:rPr>
        <w:t xml:space="preserve">-Постановление Комитета по ценам и тарифам Правительства Хабаровского края № </w:t>
      </w:r>
      <w:r w:rsidR="00C17218" w:rsidRPr="00C17218">
        <w:rPr>
          <w:rFonts w:ascii="Verdana" w:hAnsi="Verdana"/>
          <w:color w:val="000000"/>
          <w:shd w:val="clear" w:color="auto" w:fill="FFFFFF"/>
        </w:rPr>
        <w:t>4</w:t>
      </w:r>
      <w:r w:rsidR="00203D57" w:rsidRPr="00203D57">
        <w:rPr>
          <w:rFonts w:ascii="Verdana" w:hAnsi="Verdana"/>
          <w:color w:val="000000"/>
          <w:shd w:val="clear" w:color="auto" w:fill="FFFFFF"/>
        </w:rPr>
        <w:t>4</w:t>
      </w:r>
      <w:r w:rsidR="00C17218" w:rsidRPr="00C17218">
        <w:rPr>
          <w:rFonts w:ascii="Verdana" w:hAnsi="Verdana"/>
          <w:color w:val="000000"/>
          <w:shd w:val="clear" w:color="auto" w:fill="FFFFFF"/>
        </w:rPr>
        <w:t>/</w:t>
      </w:r>
      <w:r w:rsidR="00A103F6" w:rsidRPr="00A103F6">
        <w:rPr>
          <w:rFonts w:ascii="Verdana" w:hAnsi="Verdana"/>
          <w:color w:val="000000"/>
          <w:shd w:val="clear" w:color="auto" w:fill="FFFFFF"/>
        </w:rPr>
        <w:t>1</w:t>
      </w:r>
      <w:r w:rsidR="00203D57" w:rsidRPr="00203D57">
        <w:rPr>
          <w:rFonts w:ascii="Verdana" w:hAnsi="Verdana"/>
          <w:color w:val="000000"/>
          <w:shd w:val="clear" w:color="auto" w:fill="FFFFFF"/>
        </w:rPr>
        <w:t>4</w:t>
      </w:r>
      <w:r>
        <w:rPr>
          <w:rFonts w:ascii="Verdana" w:hAnsi="Verdana"/>
          <w:color w:val="000000"/>
          <w:shd w:val="clear" w:color="auto" w:fill="FFFFFF"/>
        </w:rPr>
        <w:t xml:space="preserve"> от </w:t>
      </w:r>
      <w:r w:rsidR="00203D57">
        <w:rPr>
          <w:rFonts w:ascii="Verdana" w:hAnsi="Verdana"/>
          <w:color w:val="000000"/>
          <w:shd w:val="clear" w:color="auto" w:fill="FFFFFF"/>
        </w:rPr>
        <w:t>19</w:t>
      </w:r>
      <w:r>
        <w:rPr>
          <w:rFonts w:ascii="Verdana" w:hAnsi="Verdana"/>
          <w:color w:val="000000"/>
          <w:shd w:val="clear" w:color="auto" w:fill="FFFFFF"/>
        </w:rPr>
        <w:t>.1</w:t>
      </w:r>
      <w:r w:rsidR="00203D57">
        <w:rPr>
          <w:rFonts w:ascii="Verdana" w:hAnsi="Verdana"/>
          <w:color w:val="000000"/>
          <w:shd w:val="clear" w:color="auto" w:fill="FFFFFF"/>
        </w:rPr>
        <w:t>2</w:t>
      </w:r>
      <w:r>
        <w:rPr>
          <w:rFonts w:ascii="Verdana" w:hAnsi="Verdana"/>
          <w:color w:val="000000"/>
          <w:shd w:val="clear" w:color="auto" w:fill="FFFFFF"/>
        </w:rPr>
        <w:t>.20</w:t>
      </w:r>
      <w:r w:rsidR="00C17218" w:rsidRPr="00C17218">
        <w:rPr>
          <w:rFonts w:ascii="Verdana" w:hAnsi="Verdana"/>
          <w:color w:val="000000"/>
          <w:shd w:val="clear" w:color="auto" w:fill="FFFFFF"/>
        </w:rPr>
        <w:t>2</w:t>
      </w:r>
      <w:r w:rsidR="00203D57">
        <w:rPr>
          <w:rFonts w:ascii="Verdana" w:hAnsi="Verdana"/>
          <w:color w:val="000000"/>
          <w:shd w:val="clear" w:color="auto" w:fill="FFFFFF"/>
        </w:rPr>
        <w:t>3</w:t>
      </w:r>
      <w:r>
        <w:rPr>
          <w:rFonts w:ascii="Verdana" w:hAnsi="Verdana"/>
          <w:color w:val="000000"/>
          <w:shd w:val="clear" w:color="auto" w:fill="FFFFFF"/>
        </w:rPr>
        <w:t xml:space="preserve">г. </w:t>
      </w:r>
      <w:r w:rsidR="00203D57">
        <w:rPr>
          <w:sz w:val="28"/>
          <w:szCs w:val="28"/>
        </w:rPr>
        <w:t xml:space="preserve">«Об установлении размера единых стандартизированных тарифных ставок и формул платы за технологическое присоединение </w:t>
      </w:r>
      <w:proofErr w:type="spellStart"/>
      <w:r w:rsidR="00203D57">
        <w:rPr>
          <w:sz w:val="28"/>
          <w:szCs w:val="28"/>
        </w:rPr>
        <w:t>энергопринимающих</w:t>
      </w:r>
      <w:proofErr w:type="spellEnd"/>
      <w:r w:rsidR="00203D57">
        <w:rPr>
          <w:sz w:val="28"/>
          <w:szCs w:val="28"/>
        </w:rPr>
        <w:t xml:space="preserve"> устройств потребителей к электрическим сетям для всех территориальных сетевых организаций на территории Хабаровского края на 2024 год»</w:t>
      </w:r>
    </w:p>
    <w:sectPr w:rsidR="00BC4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39"/>
    <w:rsid w:val="00203D57"/>
    <w:rsid w:val="00354968"/>
    <w:rsid w:val="003F246A"/>
    <w:rsid w:val="00401DA3"/>
    <w:rsid w:val="004117B4"/>
    <w:rsid w:val="00437F39"/>
    <w:rsid w:val="0057312D"/>
    <w:rsid w:val="00980AA6"/>
    <w:rsid w:val="00A103F6"/>
    <w:rsid w:val="00BC44C1"/>
    <w:rsid w:val="00C17218"/>
    <w:rsid w:val="00CD4DBA"/>
    <w:rsid w:val="00D60025"/>
    <w:rsid w:val="00FA786C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B22FF2-2069-470A-B9B4-BDD30D9F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44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anino-electroset.ru/kx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Vernigorova</dc:creator>
  <cp:keywords/>
  <dc:description/>
  <cp:lastModifiedBy>Vernigorova</cp:lastModifiedBy>
  <cp:revision>7</cp:revision>
  <dcterms:created xsi:type="dcterms:W3CDTF">2021-03-03T00:33:00Z</dcterms:created>
  <dcterms:modified xsi:type="dcterms:W3CDTF">2024-01-23T01:35:00Z</dcterms:modified>
</cp:coreProperties>
</file>